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55FC" w:rsidRPr="00182E64" w:rsidRDefault="004855FC" w:rsidP="004855FC">
      <w:pPr>
        <w:rPr>
          <w:rFonts w:asciiTheme="minorHAnsi" w:hAnsiTheme="minorHAnsi" w:cstheme="minorHAnsi"/>
          <w:b/>
          <w:sz w:val="36"/>
        </w:rPr>
      </w:pPr>
      <w:r w:rsidRPr="00182E64">
        <w:rPr>
          <w:rFonts w:asciiTheme="minorHAnsi" w:hAnsiTheme="minorHAnsi" w:cstheme="minorHAnsi"/>
          <w:b/>
          <w:noProof/>
          <w:sz w:val="36"/>
        </w:rPr>
        <w:drawing>
          <wp:anchor distT="0" distB="0" distL="114300" distR="114300" simplePos="0" relativeHeight="251659264" behindDoc="1" locked="0" layoutInCell="1" allowOverlap="1" wp14:anchorId="1B2D9346" wp14:editId="3E77A4CB">
            <wp:simplePos x="0" y="0"/>
            <wp:positionH relativeFrom="column">
              <wp:posOffset>4707890</wp:posOffset>
            </wp:positionH>
            <wp:positionV relativeFrom="paragraph">
              <wp:posOffset>-581025</wp:posOffset>
            </wp:positionV>
            <wp:extent cx="1901825" cy="1901825"/>
            <wp:effectExtent l="0" t="0" r="3175" b="3175"/>
            <wp:wrapTight wrapText="bothSides">
              <wp:wrapPolygon edited="0">
                <wp:start x="0" y="0"/>
                <wp:lineTo x="0" y="21420"/>
                <wp:lineTo x="21420" y="21420"/>
                <wp:lineTo x="2142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shEgg_logo_vector_RegTrademarke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01825" cy="190182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sz w:val="40"/>
        </w:rPr>
        <w:t xml:space="preserve">Web Analyst / Senior Web Analyst </w:t>
      </w:r>
    </w:p>
    <w:p w:rsidR="004855FC" w:rsidRDefault="004855FC" w:rsidP="004855FC">
      <w:pPr>
        <w:rPr>
          <w:rFonts w:asciiTheme="minorHAnsi" w:hAnsiTheme="minorHAnsi" w:cstheme="minorHAnsi"/>
          <w:b/>
        </w:rPr>
      </w:pPr>
      <w:r w:rsidRPr="000D587D">
        <w:rPr>
          <w:rFonts w:asciiTheme="minorHAnsi" w:hAnsiTheme="minorHAnsi" w:cstheme="minorHAnsi"/>
          <w:b/>
        </w:rPr>
        <w:t>Worthing</w:t>
      </w:r>
      <w:r>
        <w:rPr>
          <w:rFonts w:asciiTheme="minorHAnsi" w:hAnsiTheme="minorHAnsi" w:cstheme="minorHAnsi"/>
          <w:b/>
        </w:rPr>
        <w:t xml:space="preserve"> </w:t>
      </w:r>
    </w:p>
    <w:p w:rsidR="004855FC" w:rsidRDefault="004855FC" w:rsidP="00A4516A">
      <w:pPr>
        <w:rPr>
          <w:b/>
          <w:u w:val="single"/>
        </w:rPr>
      </w:pPr>
    </w:p>
    <w:p w:rsidR="004855FC" w:rsidRDefault="004855FC" w:rsidP="00A4516A">
      <w:pPr>
        <w:rPr>
          <w:b/>
          <w:u w:val="single"/>
        </w:rPr>
      </w:pPr>
    </w:p>
    <w:p w:rsidR="004855FC" w:rsidRDefault="004855FC" w:rsidP="00A4516A">
      <w:pPr>
        <w:rPr>
          <w:b/>
          <w:u w:val="single"/>
        </w:rPr>
      </w:pPr>
    </w:p>
    <w:p w:rsidR="004855FC" w:rsidRDefault="004855FC" w:rsidP="00A4516A">
      <w:pPr>
        <w:rPr>
          <w:b/>
          <w:u w:val="single"/>
        </w:rPr>
      </w:pPr>
    </w:p>
    <w:p w:rsidR="004855FC" w:rsidRDefault="004855FC" w:rsidP="00A4516A">
      <w:pPr>
        <w:rPr>
          <w:b/>
          <w:u w:val="single"/>
        </w:rPr>
      </w:pPr>
    </w:p>
    <w:p w:rsidR="004855FC" w:rsidRDefault="004855FC" w:rsidP="004855FC">
      <w:pPr>
        <w:pStyle w:val="Heading1"/>
        <w:spacing w:before="0"/>
        <w:rPr>
          <w:rFonts w:asciiTheme="minorHAnsi" w:hAnsiTheme="minorHAnsi"/>
          <w:color w:val="auto"/>
          <w:szCs w:val="22"/>
          <w:lang w:eastAsia="en-GB"/>
        </w:rPr>
      </w:pPr>
      <w:r w:rsidRPr="00B756F5">
        <w:rPr>
          <w:rFonts w:asciiTheme="minorHAnsi" w:hAnsiTheme="minorHAnsi"/>
          <w:color w:val="auto"/>
          <w:szCs w:val="22"/>
          <w:lang w:eastAsia="en-GB"/>
        </w:rPr>
        <w:t>What is the role?</w:t>
      </w:r>
    </w:p>
    <w:p w:rsidR="004855FC" w:rsidRDefault="004855FC" w:rsidP="00A4516A">
      <w:pPr>
        <w:rPr>
          <w:b/>
          <w:u w:val="single"/>
        </w:rPr>
      </w:pPr>
    </w:p>
    <w:p w:rsidR="00242524" w:rsidRDefault="004855FC" w:rsidP="004855FC">
      <w:pPr>
        <w:shd w:val="clear" w:color="auto" w:fill="FFFFFF"/>
        <w:rPr>
          <w:rFonts w:asciiTheme="minorHAnsi" w:hAnsiTheme="minorHAnsi" w:cs="Arial"/>
        </w:rPr>
      </w:pPr>
      <w:r w:rsidRPr="002F4EC7">
        <w:rPr>
          <w:rFonts w:asciiTheme="minorHAnsi" w:hAnsiTheme="minorHAnsi" w:cs="Arial"/>
        </w:rPr>
        <w:t xml:space="preserve">This is a </w:t>
      </w:r>
      <w:r w:rsidR="00C5761C">
        <w:rPr>
          <w:rFonts w:asciiTheme="minorHAnsi" w:hAnsiTheme="minorHAnsi" w:cs="Arial"/>
        </w:rPr>
        <w:t>T</w:t>
      </w:r>
      <w:r>
        <w:rPr>
          <w:rFonts w:asciiTheme="minorHAnsi" w:hAnsiTheme="minorHAnsi" w:cs="Arial"/>
        </w:rPr>
        <w:t>echnical Web Analyst or Senior Web Analyst</w:t>
      </w:r>
      <w:r w:rsidR="00C5761C">
        <w:rPr>
          <w:rFonts w:asciiTheme="minorHAnsi" w:hAnsiTheme="minorHAnsi" w:cs="Arial"/>
        </w:rPr>
        <w:t xml:space="preserve"> role</w:t>
      </w:r>
      <w:r>
        <w:rPr>
          <w:rFonts w:asciiTheme="minorHAnsi" w:hAnsiTheme="minorHAnsi" w:cs="Arial"/>
        </w:rPr>
        <w:t xml:space="preserve"> </w:t>
      </w:r>
      <w:r w:rsidRPr="002F4EC7">
        <w:rPr>
          <w:rFonts w:asciiTheme="minorHAnsi" w:hAnsiTheme="minorHAnsi" w:cs="Arial"/>
        </w:rPr>
        <w:t>within a top 100 digital agency.</w:t>
      </w:r>
      <w:r>
        <w:rPr>
          <w:rFonts w:asciiTheme="minorHAnsi" w:hAnsiTheme="minorHAnsi" w:cs="Arial"/>
        </w:rPr>
        <w:t xml:space="preserve"> </w:t>
      </w:r>
      <w:r w:rsidR="00242524">
        <w:rPr>
          <w:rFonts w:asciiTheme="minorHAnsi" w:hAnsiTheme="minorHAnsi" w:cs="Arial"/>
        </w:rPr>
        <w:t xml:space="preserve">Devising measurement strategies, implementing tracking, deep-diving into the data to extract actionable insights as well as the creation of performance reports, creation of automated dashboards and supporting the efforts of other internal teams with data are the core elements of the day-to-day business. </w:t>
      </w:r>
    </w:p>
    <w:p w:rsidR="00242524" w:rsidRDefault="00242524" w:rsidP="004855FC">
      <w:pPr>
        <w:shd w:val="clear" w:color="auto" w:fill="FFFFFF"/>
        <w:rPr>
          <w:rFonts w:asciiTheme="minorHAnsi" w:hAnsiTheme="minorHAnsi" w:cs="Arial"/>
        </w:rPr>
      </w:pPr>
    </w:p>
    <w:p w:rsidR="00242524" w:rsidRDefault="00242524" w:rsidP="004855FC">
      <w:pPr>
        <w:shd w:val="clear" w:color="auto" w:fill="FFFFFF"/>
        <w:rPr>
          <w:rFonts w:asciiTheme="minorHAnsi" w:hAnsiTheme="minorHAnsi" w:cs="Arial"/>
        </w:rPr>
      </w:pPr>
      <w:r>
        <w:rPr>
          <w:rFonts w:asciiTheme="minorHAnsi" w:hAnsiTheme="minorHAnsi" w:cs="Arial"/>
        </w:rPr>
        <w:t xml:space="preserve">As part of a small team of specialists within an integrated digital marketing agency, the Web Analyst will be working closely with members of other Fresh Egg teams as well as senior clients and </w:t>
      </w:r>
      <w:r w:rsidR="00420A7A">
        <w:rPr>
          <w:rFonts w:asciiTheme="minorHAnsi" w:hAnsiTheme="minorHAnsi" w:cs="Arial"/>
        </w:rPr>
        <w:t>other stake holders. The team frequently provide training both, internally and externally as part of Fresh Egg’s service offering.</w:t>
      </w:r>
    </w:p>
    <w:p w:rsidR="00420A7A" w:rsidRDefault="00420A7A" w:rsidP="004855FC">
      <w:pPr>
        <w:shd w:val="clear" w:color="auto" w:fill="FFFFFF"/>
        <w:rPr>
          <w:rFonts w:asciiTheme="minorHAnsi" w:hAnsiTheme="minorHAnsi" w:cs="Arial"/>
        </w:rPr>
      </w:pPr>
    </w:p>
    <w:p w:rsidR="00420A7A" w:rsidRPr="00420A7A" w:rsidRDefault="00420A7A" w:rsidP="00420A7A">
      <w:pPr>
        <w:pStyle w:val="Heading1"/>
        <w:spacing w:before="0"/>
        <w:rPr>
          <w:rFonts w:asciiTheme="minorHAnsi" w:hAnsiTheme="minorHAnsi"/>
          <w:color w:val="auto"/>
          <w:szCs w:val="22"/>
          <w:lang w:eastAsia="en-GB"/>
        </w:rPr>
      </w:pPr>
      <w:r w:rsidRPr="00420A7A">
        <w:rPr>
          <w:rFonts w:asciiTheme="minorHAnsi" w:hAnsiTheme="minorHAnsi"/>
          <w:color w:val="auto"/>
          <w:szCs w:val="22"/>
          <w:lang w:eastAsia="en-GB"/>
        </w:rPr>
        <w:t xml:space="preserve">Who are we looking for? </w:t>
      </w:r>
    </w:p>
    <w:p w:rsidR="00242524" w:rsidRDefault="00242524" w:rsidP="004855FC">
      <w:pPr>
        <w:shd w:val="clear" w:color="auto" w:fill="FFFFFF"/>
        <w:rPr>
          <w:rFonts w:asciiTheme="minorHAnsi" w:hAnsiTheme="minorHAnsi" w:cs="Arial"/>
        </w:rPr>
      </w:pPr>
    </w:p>
    <w:p w:rsidR="004855FC" w:rsidRDefault="004855FC" w:rsidP="004855FC">
      <w:pPr>
        <w:shd w:val="clear" w:color="auto" w:fill="FFFFFF"/>
        <w:rPr>
          <w:rFonts w:asciiTheme="minorHAnsi" w:hAnsiTheme="minorHAnsi" w:cs="Arial"/>
        </w:rPr>
      </w:pPr>
      <w:r w:rsidRPr="00881F61">
        <w:rPr>
          <w:rFonts w:asciiTheme="minorHAnsi" w:hAnsiTheme="minorHAnsi" w:cs="Arial"/>
        </w:rPr>
        <w:t xml:space="preserve">You’ll </w:t>
      </w:r>
      <w:r>
        <w:rPr>
          <w:rFonts w:asciiTheme="minorHAnsi" w:hAnsiTheme="minorHAnsi" w:cs="Arial"/>
        </w:rPr>
        <w:t>have at least 2 years’ experience working full time with a web analytics platform such as Google Analytics</w:t>
      </w:r>
      <w:r w:rsidR="00420A7A">
        <w:rPr>
          <w:rFonts w:asciiTheme="minorHAnsi" w:hAnsiTheme="minorHAnsi" w:cs="Arial"/>
        </w:rPr>
        <w:t xml:space="preserve"> or Adobe Analytics</w:t>
      </w:r>
      <w:r>
        <w:rPr>
          <w:rFonts w:asciiTheme="minorHAnsi" w:hAnsiTheme="minorHAnsi" w:cs="Arial"/>
        </w:rPr>
        <w:t xml:space="preserve"> and a tag management solution, ideally Goog</w:t>
      </w:r>
      <w:r w:rsidR="00242524">
        <w:rPr>
          <w:rFonts w:asciiTheme="minorHAnsi" w:hAnsiTheme="minorHAnsi" w:cs="Arial"/>
        </w:rPr>
        <w:t xml:space="preserve">le Tag Manager and have a real passion for all things data. </w:t>
      </w:r>
    </w:p>
    <w:p w:rsidR="004855FC" w:rsidRDefault="004855FC" w:rsidP="004855FC">
      <w:pPr>
        <w:shd w:val="clear" w:color="auto" w:fill="FFFFFF"/>
        <w:rPr>
          <w:rFonts w:asciiTheme="minorHAnsi" w:hAnsiTheme="minorHAnsi" w:cs="Arial"/>
        </w:rPr>
      </w:pPr>
    </w:p>
    <w:p w:rsidR="004855FC" w:rsidRDefault="00C5761C" w:rsidP="00420A7A">
      <w:pPr>
        <w:shd w:val="clear" w:color="auto" w:fill="FFFFFF"/>
      </w:pPr>
      <w:r>
        <w:rPr>
          <w:rFonts w:asciiTheme="minorHAnsi" w:hAnsiTheme="minorHAnsi" w:cs="Arial"/>
        </w:rPr>
        <w:t>This role would suit</w:t>
      </w:r>
      <w:r w:rsidR="00420A7A">
        <w:rPr>
          <w:rFonts w:asciiTheme="minorHAnsi" w:hAnsiTheme="minorHAnsi" w:cs="Arial"/>
        </w:rPr>
        <w:t xml:space="preserve"> someone from a Web Analytics background or someone from a technical background, such as a developer </w:t>
      </w:r>
      <w:r>
        <w:rPr>
          <w:rFonts w:asciiTheme="minorHAnsi" w:hAnsiTheme="minorHAnsi" w:cs="Arial"/>
        </w:rPr>
        <w:t>with</w:t>
      </w:r>
      <w:r w:rsidR="00420A7A">
        <w:rPr>
          <w:rFonts w:asciiTheme="minorHAnsi" w:hAnsiTheme="minorHAnsi" w:cs="Arial"/>
        </w:rPr>
        <w:t xml:space="preserve"> a keen interest in web analytics, looking for a career change. </w:t>
      </w:r>
    </w:p>
    <w:p w:rsidR="004855FC" w:rsidRDefault="004855FC" w:rsidP="00573734">
      <w:pPr>
        <w:pStyle w:val="L1Body"/>
        <w:tabs>
          <w:tab w:val="clear" w:pos="360"/>
          <w:tab w:val="left" w:pos="0"/>
        </w:tabs>
        <w:ind w:left="0"/>
      </w:pPr>
    </w:p>
    <w:p w:rsidR="00573734" w:rsidRPr="00C332B5" w:rsidRDefault="00573734" w:rsidP="00573734">
      <w:pPr>
        <w:pStyle w:val="L1Body"/>
        <w:tabs>
          <w:tab w:val="clear" w:pos="360"/>
          <w:tab w:val="left" w:pos="0"/>
        </w:tabs>
        <w:ind w:left="0"/>
        <w:rPr>
          <w:rFonts w:eastAsia="Times New Roman"/>
          <w:color w:val="auto"/>
          <w:lang w:eastAsia="en-GB"/>
        </w:rPr>
      </w:pPr>
      <w:r>
        <w:t xml:space="preserve">Can you work with our varied </w:t>
      </w:r>
      <w:r w:rsidR="004855FC">
        <w:rPr>
          <w:color w:val="auto"/>
        </w:rPr>
        <w:t>clients crea</w:t>
      </w:r>
      <w:r>
        <w:rPr>
          <w:color w:val="auto"/>
        </w:rPr>
        <w:t xml:space="preserve">ting </w:t>
      </w:r>
      <w:r w:rsidRPr="00C332B5">
        <w:rPr>
          <w:color w:val="auto"/>
        </w:rPr>
        <w:t xml:space="preserve">measurement strategies that align with </w:t>
      </w:r>
      <w:r w:rsidR="005E32DC">
        <w:rPr>
          <w:color w:val="auto"/>
        </w:rPr>
        <w:t xml:space="preserve">their </w:t>
      </w:r>
      <w:r w:rsidRPr="00C332B5">
        <w:rPr>
          <w:color w:val="auto"/>
        </w:rPr>
        <w:t>marketing and business objectives</w:t>
      </w:r>
      <w:r>
        <w:rPr>
          <w:color w:val="auto"/>
        </w:rPr>
        <w:t xml:space="preserve">? Can you </w:t>
      </w:r>
      <w:r w:rsidR="00CE5B02">
        <w:rPr>
          <w:color w:val="auto"/>
        </w:rPr>
        <w:t xml:space="preserve">identify and validate KPIs and metrics, </w:t>
      </w:r>
      <w:r>
        <w:rPr>
          <w:color w:val="auto"/>
        </w:rPr>
        <w:t xml:space="preserve">produce meaningful </w:t>
      </w:r>
      <w:r w:rsidR="00BB056F">
        <w:rPr>
          <w:color w:val="auto"/>
        </w:rPr>
        <w:t xml:space="preserve">cross-channel </w:t>
      </w:r>
      <w:r w:rsidR="00CE5B02">
        <w:rPr>
          <w:color w:val="auto"/>
        </w:rPr>
        <w:t xml:space="preserve">dashboards </w:t>
      </w:r>
      <w:r>
        <w:rPr>
          <w:color w:val="auto"/>
        </w:rPr>
        <w:t>a</w:t>
      </w:r>
      <w:r w:rsidR="005E32DC">
        <w:rPr>
          <w:color w:val="auto"/>
        </w:rPr>
        <w:t xml:space="preserve">nd reports </w:t>
      </w:r>
      <w:r w:rsidR="00CE5B02">
        <w:rPr>
          <w:color w:val="auto"/>
        </w:rPr>
        <w:t>and provide actionable insight</w:t>
      </w:r>
      <w:r w:rsidR="005E32DC">
        <w:rPr>
          <w:color w:val="auto"/>
        </w:rPr>
        <w:t xml:space="preserve">? Are you able to advise clients on maximising </w:t>
      </w:r>
      <w:r w:rsidR="00CE5B02">
        <w:rPr>
          <w:color w:val="auto"/>
        </w:rPr>
        <w:t>performance across all online marketing channels, e.g. natural and paid search, social, email, display and affiliate</w:t>
      </w:r>
      <w:r w:rsidR="005E32DC">
        <w:rPr>
          <w:color w:val="auto"/>
        </w:rPr>
        <w:t xml:space="preserve">? </w:t>
      </w:r>
      <w:r w:rsidR="00420A7A">
        <w:rPr>
          <w:color w:val="auto"/>
        </w:rPr>
        <w:t xml:space="preserve">Then we want to hear from you. </w:t>
      </w:r>
    </w:p>
    <w:p w:rsidR="00573734" w:rsidRDefault="00573734" w:rsidP="00573734">
      <w:pPr>
        <w:pStyle w:val="L1Body"/>
        <w:rPr>
          <w:lang w:eastAsia="en-GB"/>
        </w:rPr>
      </w:pPr>
    </w:p>
    <w:p w:rsidR="005E32DC" w:rsidRDefault="005E32DC" w:rsidP="00573734">
      <w:pPr>
        <w:pStyle w:val="L1Body"/>
        <w:tabs>
          <w:tab w:val="clear" w:pos="360"/>
          <w:tab w:val="left" w:pos="0"/>
        </w:tabs>
        <w:ind w:left="0"/>
        <w:rPr>
          <w:lang w:eastAsia="en-GB"/>
        </w:rPr>
      </w:pPr>
      <w:r>
        <w:rPr>
          <w:lang w:eastAsia="en-GB"/>
        </w:rPr>
        <w:t>We are not necessarily looking for someone from a pure web analytics background bu</w:t>
      </w:r>
      <w:r w:rsidR="0084127F">
        <w:rPr>
          <w:lang w:eastAsia="en-GB"/>
        </w:rPr>
        <w:t>t you will need excellent in-</w:t>
      </w:r>
      <w:r>
        <w:rPr>
          <w:lang w:eastAsia="en-GB"/>
        </w:rPr>
        <w:t xml:space="preserve">depth knowledge of digital marketing </w:t>
      </w:r>
      <w:r w:rsidR="00CE5B02">
        <w:rPr>
          <w:lang w:eastAsia="en-GB"/>
        </w:rPr>
        <w:t xml:space="preserve">practices </w:t>
      </w:r>
      <w:r>
        <w:rPr>
          <w:lang w:eastAsia="en-GB"/>
        </w:rPr>
        <w:t xml:space="preserve">together with </w:t>
      </w:r>
      <w:r w:rsidR="0084127F">
        <w:rPr>
          <w:lang w:eastAsia="en-GB"/>
        </w:rPr>
        <w:t xml:space="preserve">significant </w:t>
      </w:r>
      <w:r>
        <w:rPr>
          <w:lang w:eastAsia="en-GB"/>
        </w:rPr>
        <w:t xml:space="preserve">experience </w:t>
      </w:r>
      <w:r w:rsidR="00CE5B02">
        <w:rPr>
          <w:lang w:eastAsia="en-GB"/>
        </w:rPr>
        <w:t xml:space="preserve">in planning, measuring and optimising </w:t>
      </w:r>
      <w:r>
        <w:rPr>
          <w:lang w:eastAsia="en-GB"/>
        </w:rPr>
        <w:t>digital campaigns.</w:t>
      </w:r>
    </w:p>
    <w:p w:rsidR="00B02AF5" w:rsidRPr="00B02AF5" w:rsidRDefault="00B02AF5" w:rsidP="00B02AF5"/>
    <w:p w:rsidR="00B02AF5" w:rsidRPr="00AC55FF" w:rsidRDefault="00B02AF5" w:rsidP="00AC55FF">
      <w:pPr>
        <w:pStyle w:val="Heading1"/>
        <w:spacing w:before="0"/>
        <w:rPr>
          <w:rFonts w:asciiTheme="minorHAnsi" w:hAnsiTheme="minorHAnsi"/>
          <w:color w:val="auto"/>
          <w:szCs w:val="22"/>
          <w:lang w:eastAsia="en-GB"/>
        </w:rPr>
      </w:pPr>
      <w:r w:rsidRPr="00AC55FF">
        <w:rPr>
          <w:rFonts w:asciiTheme="minorHAnsi" w:hAnsiTheme="minorHAnsi"/>
          <w:color w:val="auto"/>
          <w:szCs w:val="22"/>
          <w:lang w:eastAsia="en-GB"/>
        </w:rPr>
        <w:t>Skills, knowledge and experience:</w:t>
      </w:r>
    </w:p>
    <w:p w:rsidR="00B02AF5" w:rsidRPr="00B02AF5" w:rsidRDefault="00B02AF5" w:rsidP="00B02AF5"/>
    <w:p w:rsidR="00FE6E82" w:rsidRDefault="00FE6E82" w:rsidP="00FE6E82">
      <w:pPr>
        <w:pStyle w:val="L1bullet1"/>
        <w:rPr>
          <w:rFonts w:eastAsia="Times New Roman" w:cstheme="minorHAnsi"/>
          <w:color w:val="222222"/>
          <w:lang w:eastAsia="en-GB"/>
        </w:rPr>
      </w:pPr>
      <w:r>
        <w:t>Proven Experience in working within a marketing/business intelligence environment</w:t>
      </w:r>
    </w:p>
    <w:p w:rsidR="00FE6E82" w:rsidRPr="00C11E80" w:rsidRDefault="00FE6E82" w:rsidP="00FE6E82">
      <w:pPr>
        <w:pStyle w:val="L1bullet1"/>
        <w:rPr>
          <w:rFonts w:eastAsia="Times New Roman" w:cstheme="minorHAnsi"/>
          <w:color w:val="222222"/>
          <w:lang w:eastAsia="en-GB"/>
        </w:rPr>
      </w:pPr>
      <w:r>
        <w:t xml:space="preserve">Advanced ability of working with analytical </w:t>
      </w:r>
      <w:r w:rsidR="009D51F2">
        <w:t xml:space="preserve">tools </w:t>
      </w:r>
      <w:r>
        <w:t xml:space="preserve">(e.g. Google Analytics, </w:t>
      </w:r>
      <w:r w:rsidR="009D51F2">
        <w:t xml:space="preserve">Google Tag Manager, </w:t>
      </w:r>
      <w:r w:rsidR="00420A7A">
        <w:t>Adobe Analytics</w:t>
      </w:r>
      <w:r>
        <w:t xml:space="preserve">, </w:t>
      </w:r>
      <w:proofErr w:type="spellStart"/>
      <w:r>
        <w:t>Coremetrics</w:t>
      </w:r>
      <w:proofErr w:type="spellEnd"/>
      <w:r>
        <w:t xml:space="preserve">, etc.), </w:t>
      </w:r>
    </w:p>
    <w:p w:rsidR="00FE6E82" w:rsidRPr="00604BD4" w:rsidRDefault="00FE6E82" w:rsidP="00FE6E82">
      <w:pPr>
        <w:pStyle w:val="L1bullet1"/>
        <w:rPr>
          <w:rFonts w:eastAsia="Times New Roman" w:cstheme="minorHAnsi"/>
          <w:color w:val="222222"/>
          <w:lang w:eastAsia="en-GB"/>
        </w:rPr>
      </w:pPr>
      <w:r>
        <w:t xml:space="preserve">Strong proficiency in data analysis techniques and advanced Excel </w:t>
      </w:r>
    </w:p>
    <w:p w:rsidR="00FE6E82" w:rsidRPr="00604BD4" w:rsidRDefault="00420A7A" w:rsidP="00FE6E82">
      <w:pPr>
        <w:pStyle w:val="L1bullet1"/>
        <w:rPr>
          <w:rFonts w:eastAsia="Times New Roman" w:cstheme="minorHAnsi"/>
          <w:color w:val="222222"/>
          <w:lang w:eastAsia="en-GB"/>
        </w:rPr>
      </w:pPr>
      <w:r>
        <w:t>E</w:t>
      </w:r>
      <w:r w:rsidR="00FE6E82">
        <w:t xml:space="preserve">xperience working with Google </w:t>
      </w:r>
      <w:proofErr w:type="spellStart"/>
      <w:r w:rsidR="00FE6E82">
        <w:t>Adwords</w:t>
      </w:r>
      <w:proofErr w:type="spellEnd"/>
      <w:r w:rsidR="00FE6E82">
        <w:t xml:space="preserve"> and</w:t>
      </w:r>
      <w:r>
        <w:t>/or</w:t>
      </w:r>
      <w:r w:rsidR="00FE6E82">
        <w:t xml:space="preserve"> other paid search platforms</w:t>
      </w:r>
    </w:p>
    <w:p w:rsidR="00FE6E82" w:rsidRPr="00060937" w:rsidRDefault="00FE6E82" w:rsidP="00FE6E82">
      <w:pPr>
        <w:pStyle w:val="L1bullet1"/>
        <w:rPr>
          <w:rFonts w:eastAsia="Times New Roman" w:cstheme="minorHAnsi"/>
          <w:color w:val="222222"/>
          <w:lang w:eastAsia="en-GB"/>
        </w:rPr>
      </w:pPr>
      <w:r>
        <w:t>Strong proficiency with Microsoft Word and PowerPoint for producing client reports and presentations</w:t>
      </w:r>
    </w:p>
    <w:p w:rsidR="00060937" w:rsidRDefault="00060937" w:rsidP="00FE6E82">
      <w:pPr>
        <w:pStyle w:val="L1bullet1"/>
        <w:rPr>
          <w:rFonts w:eastAsia="Times New Roman" w:cstheme="minorHAnsi"/>
          <w:color w:val="222222"/>
          <w:lang w:eastAsia="en-GB"/>
        </w:rPr>
      </w:pPr>
      <w:r>
        <w:t>Passion for data visualisation using a variety of tools and platforms</w:t>
      </w:r>
    </w:p>
    <w:p w:rsidR="00FE6E82" w:rsidRDefault="00FE6E82" w:rsidP="00FE6E82">
      <w:pPr>
        <w:pStyle w:val="L1bullet1"/>
      </w:pPr>
      <w:r>
        <w:t xml:space="preserve">Experience in identifying and validating strategic and tactical marketing objectives </w:t>
      </w:r>
    </w:p>
    <w:p w:rsidR="00FE6E82" w:rsidRDefault="00FE6E82" w:rsidP="00FE6E82">
      <w:pPr>
        <w:pStyle w:val="L1bullet1"/>
      </w:pPr>
      <w:r>
        <w:lastRenderedPageBreak/>
        <w:t>High level of experience in measuring and analysing online marketing campaigns including: natural and paid search, email, affiliate, display and social</w:t>
      </w:r>
    </w:p>
    <w:p w:rsidR="00FE6E82" w:rsidRPr="006E0812" w:rsidRDefault="00FE6E82" w:rsidP="00FE6E82">
      <w:pPr>
        <w:pStyle w:val="L1bullet1"/>
        <w:rPr>
          <w:rFonts w:eastAsia="Times New Roman" w:cstheme="minorHAnsi"/>
          <w:color w:val="auto"/>
          <w:lang w:eastAsia="en-GB"/>
        </w:rPr>
      </w:pPr>
      <w:r>
        <w:rPr>
          <w:rFonts w:eastAsia="Times New Roman" w:cstheme="minorHAnsi"/>
          <w:color w:val="auto"/>
          <w:lang w:eastAsia="en-GB"/>
        </w:rPr>
        <w:t>Enthusiastic and self-motivated, with the ability to lead projects proactively</w:t>
      </w:r>
    </w:p>
    <w:p w:rsidR="00FE6E82" w:rsidRPr="00E52655" w:rsidRDefault="00FE6E82" w:rsidP="00FE6E82">
      <w:pPr>
        <w:pStyle w:val="L1bullet1"/>
        <w:rPr>
          <w:rFonts w:eastAsia="Times New Roman" w:cstheme="minorHAnsi"/>
          <w:color w:val="auto"/>
          <w:lang w:eastAsia="en-GB"/>
        </w:rPr>
      </w:pPr>
      <w:r>
        <w:rPr>
          <w:color w:val="auto"/>
        </w:rPr>
        <w:t>M</w:t>
      </w:r>
      <w:r w:rsidRPr="00E52655">
        <w:rPr>
          <w:color w:val="auto"/>
        </w:rPr>
        <w:t>eticulous attention to detail</w:t>
      </w:r>
      <w:r>
        <w:rPr>
          <w:color w:val="auto"/>
        </w:rPr>
        <w:t xml:space="preserve">, with </w:t>
      </w:r>
      <w:r w:rsidRPr="00E52655">
        <w:rPr>
          <w:color w:val="auto"/>
        </w:rPr>
        <w:t>a</w:t>
      </w:r>
      <w:r>
        <w:rPr>
          <w:rFonts w:eastAsia="Times New Roman" w:cstheme="minorHAnsi"/>
          <w:color w:val="auto"/>
          <w:lang w:eastAsia="en-GB"/>
        </w:rPr>
        <w:t>n</w:t>
      </w:r>
      <w:r w:rsidRPr="00E52655">
        <w:rPr>
          <w:rFonts w:eastAsia="Times New Roman" w:cstheme="minorHAnsi"/>
          <w:color w:val="auto"/>
          <w:lang w:eastAsia="en-GB"/>
        </w:rPr>
        <w:t xml:space="preserve"> overall passion </w:t>
      </w:r>
      <w:r>
        <w:rPr>
          <w:rFonts w:eastAsia="Times New Roman" w:cstheme="minorHAnsi"/>
          <w:color w:val="auto"/>
          <w:lang w:eastAsia="en-GB"/>
        </w:rPr>
        <w:t>for continual improvement</w:t>
      </w:r>
    </w:p>
    <w:p w:rsidR="00FE6E82" w:rsidRPr="00E52655" w:rsidRDefault="00FE6E82" w:rsidP="00FE6E82">
      <w:pPr>
        <w:pStyle w:val="L1bullet1"/>
        <w:rPr>
          <w:rFonts w:eastAsia="Times New Roman" w:cstheme="minorHAnsi"/>
          <w:color w:val="auto"/>
          <w:lang w:eastAsia="en-GB"/>
        </w:rPr>
      </w:pPr>
      <w:r w:rsidRPr="00E52655">
        <w:rPr>
          <w:rFonts w:cstheme="minorHAnsi"/>
          <w:color w:val="auto"/>
        </w:rPr>
        <w:t xml:space="preserve">Innovative and creative, </w:t>
      </w:r>
      <w:r w:rsidRPr="00E52655">
        <w:rPr>
          <w:rFonts w:eastAsia="Times New Roman" w:cstheme="minorHAnsi"/>
          <w:color w:val="auto"/>
          <w:lang w:eastAsia="en-GB"/>
        </w:rPr>
        <w:t xml:space="preserve">with a logical and methodical approach to problem solving </w:t>
      </w:r>
    </w:p>
    <w:p w:rsidR="00FE6E82" w:rsidRPr="00E52655" w:rsidRDefault="00FE6E82" w:rsidP="00FE6E82">
      <w:pPr>
        <w:pStyle w:val="L1bullet1"/>
        <w:rPr>
          <w:rFonts w:eastAsia="Times New Roman" w:cstheme="minorHAnsi"/>
          <w:color w:val="auto"/>
          <w:lang w:eastAsia="en-GB"/>
        </w:rPr>
      </w:pPr>
      <w:r w:rsidRPr="00E52655">
        <w:rPr>
          <w:rFonts w:eastAsia="Times New Roman" w:cstheme="minorHAnsi"/>
          <w:color w:val="auto"/>
          <w:lang w:eastAsia="en-GB"/>
        </w:rPr>
        <w:t>Credible and articulate</w:t>
      </w:r>
      <w:r w:rsidRPr="00E52655">
        <w:rPr>
          <w:rFonts w:cstheme="minorHAnsi"/>
          <w:color w:val="auto"/>
        </w:rPr>
        <w:t>, with excellent communication, presentation and interpersonal skills</w:t>
      </w:r>
    </w:p>
    <w:p w:rsidR="00FE6E82" w:rsidRPr="006931F8" w:rsidRDefault="00FE6E82" w:rsidP="00FE6E82">
      <w:pPr>
        <w:pStyle w:val="L1bullet1"/>
        <w:rPr>
          <w:rFonts w:eastAsia="Times New Roman" w:cstheme="minorHAnsi"/>
          <w:color w:val="222222"/>
          <w:lang w:eastAsia="en-GB"/>
        </w:rPr>
      </w:pPr>
      <w:r>
        <w:rPr>
          <w:rFonts w:cstheme="minorHAnsi"/>
        </w:rPr>
        <w:t>A</w:t>
      </w:r>
      <w:r w:rsidRPr="00BB0769">
        <w:rPr>
          <w:rFonts w:cstheme="minorHAnsi"/>
        </w:rPr>
        <w:t xml:space="preserve">bility to relay </w:t>
      </w:r>
      <w:r>
        <w:rPr>
          <w:rFonts w:cstheme="minorHAnsi"/>
        </w:rPr>
        <w:t xml:space="preserve">analytical </w:t>
      </w:r>
      <w:r w:rsidRPr="00BB0769">
        <w:rPr>
          <w:rFonts w:cstheme="minorHAnsi"/>
        </w:rPr>
        <w:t xml:space="preserve">insight to internal and external stakeholders with various levels of </w:t>
      </w:r>
      <w:r>
        <w:rPr>
          <w:rFonts w:cstheme="minorHAnsi"/>
        </w:rPr>
        <w:t xml:space="preserve">analytical and digital </w:t>
      </w:r>
      <w:r w:rsidRPr="00BB0769">
        <w:rPr>
          <w:rFonts w:cstheme="minorHAnsi"/>
        </w:rPr>
        <w:t>knowledge and at all levels of seniority</w:t>
      </w:r>
      <w:r w:rsidRPr="006931F8">
        <w:rPr>
          <w:vanish/>
          <w:color w:val="7F7F7F"/>
        </w:rPr>
        <w:cr/>
      </w:r>
    </w:p>
    <w:p w:rsidR="00B02AF5" w:rsidRDefault="00B02AF5" w:rsidP="008701CD">
      <w:pPr>
        <w:rPr>
          <w:b/>
        </w:rPr>
      </w:pPr>
    </w:p>
    <w:p w:rsidR="00AC55FF" w:rsidRPr="00B756F5" w:rsidRDefault="00AC55FF" w:rsidP="00AC55FF">
      <w:pPr>
        <w:pStyle w:val="Heading1"/>
        <w:spacing w:before="0"/>
        <w:rPr>
          <w:rFonts w:asciiTheme="minorHAnsi" w:hAnsiTheme="minorHAnsi"/>
          <w:color w:val="auto"/>
          <w:szCs w:val="22"/>
          <w:lang w:eastAsia="en-GB"/>
        </w:rPr>
      </w:pPr>
      <w:r w:rsidRPr="00B756F5">
        <w:rPr>
          <w:rFonts w:asciiTheme="minorHAnsi" w:hAnsiTheme="minorHAnsi"/>
          <w:color w:val="auto"/>
          <w:szCs w:val="22"/>
          <w:lang w:eastAsia="en-GB"/>
        </w:rPr>
        <w:t>Why you should join Fresh Egg</w:t>
      </w:r>
    </w:p>
    <w:p w:rsidR="00AC55FF" w:rsidRDefault="00AC55FF" w:rsidP="00AC55FF">
      <w:pPr>
        <w:shd w:val="clear" w:color="auto" w:fill="FFFFFF"/>
        <w:rPr>
          <w:rFonts w:asciiTheme="minorHAnsi" w:hAnsiTheme="minorHAnsi" w:cs="Arial"/>
        </w:rPr>
      </w:pPr>
      <w:r w:rsidRPr="002F4EC7">
        <w:rPr>
          <w:rFonts w:asciiTheme="minorHAnsi" w:hAnsiTheme="minorHAnsi" w:cs="Arial"/>
        </w:rPr>
        <w:t>At Fresh Egg our founders (brother and sister and best friend) are our rocks. They’re involved in every aspect of the business and their love for the company is infectious. They keep us stable and strong, plus they’ve a wealth of experience to share.</w:t>
      </w:r>
    </w:p>
    <w:p w:rsidR="00AC55FF" w:rsidRPr="002F4EC7" w:rsidRDefault="00AC55FF" w:rsidP="00AC55FF">
      <w:pPr>
        <w:shd w:val="clear" w:color="auto" w:fill="FFFFFF"/>
        <w:rPr>
          <w:rFonts w:asciiTheme="minorHAnsi" w:hAnsiTheme="minorHAnsi" w:cs="Arial"/>
        </w:rPr>
      </w:pPr>
    </w:p>
    <w:p w:rsidR="00AC55FF" w:rsidRPr="002F4EC7" w:rsidRDefault="00AC55FF" w:rsidP="00AC55FF">
      <w:pPr>
        <w:shd w:val="clear" w:color="auto" w:fill="FFFFFF"/>
        <w:rPr>
          <w:rFonts w:asciiTheme="minorHAnsi" w:hAnsiTheme="minorHAnsi" w:cs="Arial"/>
        </w:rPr>
      </w:pPr>
      <w:r w:rsidRPr="002F4EC7">
        <w:rPr>
          <w:rFonts w:asciiTheme="minorHAnsi" w:hAnsiTheme="minorHAnsi" w:cs="Arial"/>
        </w:rPr>
        <w:t xml:space="preserve">We’re not in the centre of Brighton, </w:t>
      </w:r>
      <w:r>
        <w:rPr>
          <w:rFonts w:asciiTheme="minorHAnsi" w:hAnsiTheme="minorHAnsi" w:cs="Arial"/>
        </w:rPr>
        <w:t xml:space="preserve">which </w:t>
      </w:r>
      <w:r w:rsidRPr="002F4EC7">
        <w:rPr>
          <w:rFonts w:asciiTheme="minorHAnsi" w:hAnsiTheme="minorHAnsi" w:cs="Arial"/>
        </w:rPr>
        <w:t>means you get a lot of other positives. You can head down to the beach at lunchtime for example and not have to fight off a hen or stag do for a spot. You might still get flocks of seagulls, but without the flocks of hipsters, and our Friday night drinks won’t bankrupt you.</w:t>
      </w:r>
    </w:p>
    <w:p w:rsidR="00AC55FF" w:rsidRDefault="00AC55FF" w:rsidP="00AC55FF">
      <w:pPr>
        <w:shd w:val="clear" w:color="auto" w:fill="FFFFFF"/>
        <w:rPr>
          <w:rFonts w:asciiTheme="minorHAnsi" w:hAnsiTheme="minorHAnsi" w:cs="Arial"/>
        </w:rPr>
      </w:pPr>
      <w:r w:rsidRPr="002F4EC7">
        <w:rPr>
          <w:rFonts w:asciiTheme="minorHAnsi" w:hAnsiTheme="minorHAnsi" w:cs="Arial"/>
        </w:rPr>
        <w:t>We don’t do office politics. We have a mutual respect for one another</w:t>
      </w:r>
      <w:r>
        <w:rPr>
          <w:rFonts w:asciiTheme="minorHAnsi" w:hAnsiTheme="minorHAnsi" w:cs="Arial"/>
        </w:rPr>
        <w:t>’s</w:t>
      </w:r>
      <w:r w:rsidRPr="002F4EC7">
        <w:rPr>
          <w:rFonts w:asciiTheme="minorHAnsi" w:hAnsiTheme="minorHAnsi" w:cs="Arial"/>
        </w:rPr>
        <w:t xml:space="preserve"> abilities and share a common goal. Once you’re part of our family we work hard to reward and hold on to you.</w:t>
      </w:r>
    </w:p>
    <w:p w:rsidR="00AC55FF" w:rsidRPr="002F4EC7" w:rsidRDefault="00AC55FF" w:rsidP="00AC55FF">
      <w:pPr>
        <w:shd w:val="clear" w:color="auto" w:fill="FFFFFF"/>
        <w:rPr>
          <w:rFonts w:asciiTheme="minorHAnsi" w:hAnsiTheme="minorHAnsi" w:cs="Arial"/>
        </w:rPr>
      </w:pPr>
    </w:p>
    <w:p w:rsidR="00AC55FF" w:rsidRDefault="00AC55FF" w:rsidP="00AC55FF">
      <w:pPr>
        <w:shd w:val="clear" w:color="auto" w:fill="FFFFFF"/>
        <w:rPr>
          <w:rFonts w:asciiTheme="minorHAnsi" w:hAnsiTheme="minorHAnsi" w:cs="Arial"/>
        </w:rPr>
      </w:pPr>
      <w:r w:rsidRPr="002F4EC7">
        <w:rPr>
          <w:rFonts w:asciiTheme="minorHAnsi" w:hAnsiTheme="minorHAnsi" w:cs="Arial"/>
        </w:rPr>
        <w:t xml:space="preserve">We </w:t>
      </w:r>
      <w:r w:rsidR="00C5761C">
        <w:rPr>
          <w:rFonts w:asciiTheme="minorHAnsi" w:hAnsiTheme="minorHAnsi" w:cs="Arial"/>
        </w:rPr>
        <w:t>have a focus on integration and are keen to continue this by cross training within the organisation</w:t>
      </w:r>
      <w:bookmarkStart w:id="0" w:name="_GoBack"/>
      <w:bookmarkEnd w:id="0"/>
      <w:r w:rsidRPr="002F4EC7">
        <w:rPr>
          <w:rFonts w:asciiTheme="minorHAnsi" w:hAnsiTheme="minorHAnsi" w:cs="Arial"/>
        </w:rPr>
        <w:t>.</w:t>
      </w:r>
    </w:p>
    <w:p w:rsidR="00AC55FF" w:rsidRDefault="00AC55FF" w:rsidP="00AC55FF">
      <w:pPr>
        <w:shd w:val="clear" w:color="auto" w:fill="FFFFFF"/>
        <w:rPr>
          <w:rFonts w:asciiTheme="minorHAnsi" w:hAnsiTheme="minorHAnsi" w:cs="Arial"/>
        </w:rPr>
      </w:pPr>
    </w:p>
    <w:p w:rsidR="00AC55FF" w:rsidRDefault="00AC55FF" w:rsidP="00AC55FF">
      <w:pPr>
        <w:rPr>
          <w:i/>
        </w:rPr>
      </w:pPr>
      <w:r w:rsidRPr="00215560">
        <w:rPr>
          <w:i/>
        </w:rPr>
        <w:t xml:space="preserve">Excellent training and personal development, scheduled research and development time, access to industry events, gym, games room, </w:t>
      </w:r>
      <w:r>
        <w:rPr>
          <w:i/>
        </w:rPr>
        <w:t>beer Fridays, comprehensive benefits</w:t>
      </w:r>
      <w:r w:rsidRPr="00215560">
        <w:rPr>
          <w:i/>
        </w:rPr>
        <w:t>…….</w:t>
      </w:r>
      <w:r>
        <w:rPr>
          <w:i/>
        </w:rPr>
        <w:t>and lots more..!</w:t>
      </w:r>
    </w:p>
    <w:p w:rsidR="00AC55FF" w:rsidRDefault="00AC55FF" w:rsidP="00AC55FF">
      <w:pPr>
        <w:rPr>
          <w:b/>
        </w:rPr>
      </w:pPr>
    </w:p>
    <w:p w:rsidR="00AC55FF" w:rsidRPr="00B02AF5" w:rsidRDefault="00AC55FF" w:rsidP="008701CD">
      <w:pPr>
        <w:rPr>
          <w:b/>
        </w:rPr>
      </w:pPr>
    </w:p>
    <w:p w:rsidR="00776D03" w:rsidRDefault="00776D03" w:rsidP="00776D03">
      <w:r w:rsidRPr="00B02AF5">
        <w:rPr>
          <w:b/>
        </w:rPr>
        <w:t>Salary:</w:t>
      </w:r>
      <w:r w:rsidRPr="00B02AF5">
        <w:t xml:space="preserve"> </w:t>
      </w:r>
      <w:r w:rsidRPr="00B02AF5">
        <w:tab/>
      </w:r>
      <w:r>
        <w:t>We are aware of how much talent costs in this industry. Salaries are n</w:t>
      </w:r>
      <w:r w:rsidRPr="00B02AF5">
        <w:t>egotiable dependent on experience</w:t>
      </w:r>
      <w:r>
        <w:t>.</w:t>
      </w:r>
    </w:p>
    <w:p w:rsidR="00B02AF5" w:rsidRPr="00B02AF5" w:rsidRDefault="00B02AF5" w:rsidP="00B02AF5"/>
    <w:p w:rsidR="00776D03" w:rsidRDefault="00776D03" w:rsidP="00776D03">
      <w:pPr>
        <w:rPr>
          <w:i/>
        </w:rPr>
      </w:pPr>
    </w:p>
    <w:p w:rsidR="002B3947" w:rsidRDefault="00776D03" w:rsidP="00B02AF5">
      <w:r w:rsidRPr="00B02AF5">
        <w:t>Check out the video for ou</w:t>
      </w:r>
      <w:r>
        <w:t xml:space="preserve">r office:  </w:t>
      </w:r>
      <w:hyperlink r:id="rId8" w:history="1">
        <w:r w:rsidR="007B2F0A">
          <w:rPr>
            <w:rStyle w:val="Hyperlink"/>
          </w:rPr>
          <w:t>http://www.youtube.com/watch?v=SSM1GQ1B7tY&amp;feature=related</w:t>
        </w:r>
      </w:hyperlink>
    </w:p>
    <w:p w:rsidR="007C1790" w:rsidRPr="00B02AF5" w:rsidRDefault="007C1790" w:rsidP="00B02AF5"/>
    <w:sectPr w:rsidR="007C1790" w:rsidRPr="00B02AF5" w:rsidSect="004438E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CD45D9"/>
    <w:multiLevelType w:val="hybridMultilevel"/>
    <w:tmpl w:val="E3C0C632"/>
    <w:lvl w:ilvl="0" w:tplc="82D472AC">
      <w:start w:val="1"/>
      <w:numFmt w:val="bullet"/>
      <w:pStyle w:val="L1bullet1"/>
      <w:lvlText w:val=""/>
      <w:lvlJc w:val="left"/>
      <w:pPr>
        <w:ind w:left="720" w:hanging="360"/>
      </w:pPr>
      <w:rPr>
        <w:rFonts w:ascii="Symbol" w:hAnsi="Symbol" w:hint="default"/>
        <w:color w:val="000000" w:themeColor="text1"/>
      </w:rPr>
    </w:lvl>
    <w:lvl w:ilvl="1" w:tplc="EF7273B8">
      <w:start w:val="1"/>
      <w:numFmt w:val="bullet"/>
      <w:pStyle w:val="L1bullet2"/>
      <w:lvlText w:val="o"/>
      <w:lvlJc w:val="left"/>
      <w:pPr>
        <w:ind w:left="1440" w:hanging="360"/>
      </w:pPr>
      <w:rPr>
        <w:rFonts w:ascii="Courier New" w:hAnsi="Courier New" w:hint="default"/>
        <w:sz w:val="16"/>
      </w:rPr>
    </w:lvl>
    <w:lvl w:ilvl="2" w:tplc="7CB6F69A">
      <w:start w:val="1"/>
      <w:numFmt w:val="bullet"/>
      <w:lvlText w:val=""/>
      <w:lvlJc w:val="left"/>
      <w:pPr>
        <w:ind w:left="2160" w:hanging="360"/>
      </w:pPr>
      <w:rPr>
        <w:rFonts w:ascii="Wingdings" w:hAnsi="Wingdings" w:hint="default"/>
        <w:position w:val="0"/>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FA83048"/>
    <w:multiLevelType w:val="multilevel"/>
    <w:tmpl w:val="98DA704E"/>
    <w:lvl w:ilvl="0">
      <w:start w:val="1"/>
      <w:numFmt w:val="decimal"/>
      <w:pStyle w:val="L1Heading"/>
      <w:lvlText w:val="%1."/>
      <w:lvlJc w:val="left"/>
      <w:pPr>
        <w:ind w:left="720" w:hanging="360"/>
      </w:pPr>
      <w:rPr>
        <w:rFonts w:hint="default"/>
      </w:rPr>
    </w:lvl>
    <w:lvl w:ilvl="1">
      <w:start w:val="1"/>
      <w:numFmt w:val="decimal"/>
      <w:pStyle w:val="L2Heading"/>
      <w:isLgl/>
      <w:lvlText w:val="%1.%2"/>
      <w:lvlJc w:val="left"/>
      <w:pPr>
        <w:ind w:left="750" w:hanging="360"/>
      </w:pPr>
      <w:rPr>
        <w:rFonts w:hint="default"/>
      </w:rPr>
    </w:lvl>
    <w:lvl w:ilvl="2">
      <w:start w:val="1"/>
      <w:numFmt w:val="decimal"/>
      <w:pStyle w:val="L3Heading"/>
      <w:isLgl/>
      <w:lvlText w:val="%1.%2.%3"/>
      <w:lvlJc w:val="left"/>
      <w:pPr>
        <w:ind w:left="1140" w:hanging="720"/>
      </w:pPr>
      <w:rPr>
        <w:rFonts w:asciiTheme="minorHAnsi" w:hAnsiTheme="minorHAnsi" w:cstheme="minorHAnsi" w:hint="default"/>
        <w:b/>
      </w:rPr>
    </w:lvl>
    <w:lvl w:ilvl="3">
      <w:start w:val="1"/>
      <w:numFmt w:val="decimal"/>
      <w:isLgl/>
      <w:lvlText w:val="%1.%2.%3.%4"/>
      <w:lvlJc w:val="left"/>
      <w:pPr>
        <w:ind w:left="1170" w:hanging="720"/>
      </w:pPr>
      <w:rPr>
        <w:rFonts w:hint="default"/>
      </w:rPr>
    </w:lvl>
    <w:lvl w:ilvl="4">
      <w:start w:val="1"/>
      <w:numFmt w:val="decimal"/>
      <w:isLgl/>
      <w:lvlText w:val="%1.%2.%3.%4.%5"/>
      <w:lvlJc w:val="left"/>
      <w:pPr>
        <w:ind w:left="1200" w:hanging="720"/>
      </w:pPr>
      <w:rPr>
        <w:rFonts w:hint="default"/>
      </w:rPr>
    </w:lvl>
    <w:lvl w:ilvl="5">
      <w:start w:val="1"/>
      <w:numFmt w:val="decimal"/>
      <w:isLgl/>
      <w:lvlText w:val="%1.%2.%3.%4.%5.%6"/>
      <w:lvlJc w:val="left"/>
      <w:pPr>
        <w:ind w:left="1590" w:hanging="1080"/>
      </w:pPr>
      <w:rPr>
        <w:rFonts w:hint="default"/>
      </w:rPr>
    </w:lvl>
    <w:lvl w:ilvl="6">
      <w:start w:val="1"/>
      <w:numFmt w:val="decimal"/>
      <w:isLgl/>
      <w:lvlText w:val="%1.%2.%3.%4.%5.%6.%7"/>
      <w:lvlJc w:val="left"/>
      <w:pPr>
        <w:ind w:left="1620" w:hanging="1080"/>
      </w:pPr>
      <w:rPr>
        <w:rFonts w:hint="default"/>
      </w:rPr>
    </w:lvl>
    <w:lvl w:ilvl="7">
      <w:start w:val="1"/>
      <w:numFmt w:val="decimal"/>
      <w:isLgl/>
      <w:lvlText w:val="%1.%2.%3.%4.%5.%6.%7.%8"/>
      <w:lvlJc w:val="left"/>
      <w:pPr>
        <w:ind w:left="1650" w:hanging="1080"/>
      </w:pPr>
      <w:rPr>
        <w:rFonts w:hint="default"/>
      </w:rPr>
    </w:lvl>
    <w:lvl w:ilvl="8">
      <w:start w:val="1"/>
      <w:numFmt w:val="decimal"/>
      <w:isLgl/>
      <w:lvlText w:val="%1.%2.%3.%4.%5.%6.%7.%8.%9"/>
      <w:lvlJc w:val="left"/>
      <w:pPr>
        <w:ind w:left="2040" w:hanging="1440"/>
      </w:pPr>
      <w:rPr>
        <w:rFonts w:hint="default"/>
      </w:rPr>
    </w:lvl>
  </w:abstractNum>
  <w:abstractNum w:abstractNumId="2">
    <w:nsid w:val="55BA7C05"/>
    <w:multiLevelType w:val="hybridMultilevel"/>
    <w:tmpl w:val="A4B40D2E"/>
    <w:lvl w:ilvl="0" w:tplc="D5662ADC">
      <w:start w:val="1"/>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516A"/>
    <w:rsid w:val="00034B25"/>
    <w:rsid w:val="00060937"/>
    <w:rsid w:val="000B51A0"/>
    <w:rsid w:val="000C6478"/>
    <w:rsid w:val="000D4BE2"/>
    <w:rsid w:val="00103DB4"/>
    <w:rsid w:val="001379B0"/>
    <w:rsid w:val="00181B99"/>
    <w:rsid w:val="001E709B"/>
    <w:rsid w:val="00242524"/>
    <w:rsid w:val="00270356"/>
    <w:rsid w:val="002B3947"/>
    <w:rsid w:val="002C373A"/>
    <w:rsid w:val="003142FF"/>
    <w:rsid w:val="003C4516"/>
    <w:rsid w:val="0040132B"/>
    <w:rsid w:val="00420A7A"/>
    <w:rsid w:val="004438E5"/>
    <w:rsid w:val="004855FC"/>
    <w:rsid w:val="004B2304"/>
    <w:rsid w:val="00520186"/>
    <w:rsid w:val="00573734"/>
    <w:rsid w:val="005911DF"/>
    <w:rsid w:val="005C76F3"/>
    <w:rsid w:val="005D64EC"/>
    <w:rsid w:val="005E32DC"/>
    <w:rsid w:val="00627A00"/>
    <w:rsid w:val="006E11FA"/>
    <w:rsid w:val="007156FD"/>
    <w:rsid w:val="00776D03"/>
    <w:rsid w:val="007B2001"/>
    <w:rsid w:val="007B2F0A"/>
    <w:rsid w:val="007C1790"/>
    <w:rsid w:val="0081014F"/>
    <w:rsid w:val="0084127F"/>
    <w:rsid w:val="00844C22"/>
    <w:rsid w:val="008701CD"/>
    <w:rsid w:val="00886761"/>
    <w:rsid w:val="009B7C78"/>
    <w:rsid w:val="009D51F2"/>
    <w:rsid w:val="00A13217"/>
    <w:rsid w:val="00A4516A"/>
    <w:rsid w:val="00A87E96"/>
    <w:rsid w:val="00AC55FF"/>
    <w:rsid w:val="00B01D84"/>
    <w:rsid w:val="00B02AF5"/>
    <w:rsid w:val="00B7679B"/>
    <w:rsid w:val="00B76A54"/>
    <w:rsid w:val="00BA5444"/>
    <w:rsid w:val="00BB056F"/>
    <w:rsid w:val="00C5761C"/>
    <w:rsid w:val="00C84167"/>
    <w:rsid w:val="00CE5B02"/>
    <w:rsid w:val="00CF5CE2"/>
    <w:rsid w:val="00D50AA8"/>
    <w:rsid w:val="00E06F32"/>
    <w:rsid w:val="00E218A1"/>
    <w:rsid w:val="00F13BEF"/>
    <w:rsid w:val="00F7585E"/>
    <w:rsid w:val="00F964E4"/>
    <w:rsid w:val="00FE0ACE"/>
    <w:rsid w:val="00FE6E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516A"/>
    <w:pPr>
      <w:spacing w:after="0" w:line="240" w:lineRule="auto"/>
    </w:pPr>
    <w:rPr>
      <w:rFonts w:ascii="Calibri" w:hAnsi="Calibri" w:cs="Calibri"/>
      <w:lang w:eastAsia="en-GB"/>
    </w:rPr>
  </w:style>
  <w:style w:type="paragraph" w:styleId="Heading1">
    <w:name w:val="heading 1"/>
    <w:basedOn w:val="Normal"/>
    <w:next w:val="Normal"/>
    <w:link w:val="Heading1Char"/>
    <w:uiPriority w:val="9"/>
    <w:qFormat/>
    <w:rsid w:val="004855FC"/>
    <w:pPr>
      <w:keepNext/>
      <w:keepLines/>
      <w:spacing w:before="480"/>
      <w:outlineLvl w:val="0"/>
    </w:pPr>
    <w:rPr>
      <w:rFonts w:asciiTheme="majorHAnsi" w:eastAsiaTheme="majorEastAsia" w:hAnsiTheme="majorHAnsi" w:cstheme="majorBidi"/>
      <w:b/>
      <w:bCs/>
      <w:color w:val="365F91" w:themeColor="accent1" w:themeShade="BF"/>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2304"/>
    <w:pPr>
      <w:ind w:left="720"/>
      <w:contextualSpacing/>
    </w:pPr>
  </w:style>
  <w:style w:type="character" w:styleId="Hyperlink">
    <w:name w:val="Hyperlink"/>
    <w:basedOn w:val="DefaultParagraphFont"/>
    <w:uiPriority w:val="99"/>
    <w:unhideWhenUsed/>
    <w:rsid w:val="002B3947"/>
    <w:rPr>
      <w:color w:val="0000FF" w:themeColor="hyperlink"/>
      <w:u w:val="single"/>
    </w:rPr>
  </w:style>
  <w:style w:type="character" w:styleId="FollowedHyperlink">
    <w:name w:val="FollowedHyperlink"/>
    <w:basedOn w:val="DefaultParagraphFont"/>
    <w:uiPriority w:val="99"/>
    <w:semiHidden/>
    <w:unhideWhenUsed/>
    <w:rsid w:val="002B3947"/>
    <w:rPr>
      <w:color w:val="800080" w:themeColor="followedHyperlink"/>
      <w:u w:val="single"/>
    </w:rPr>
  </w:style>
  <w:style w:type="paragraph" w:customStyle="1" w:styleId="L1Body">
    <w:name w:val="L1 Body"/>
    <w:basedOn w:val="ListParagraph"/>
    <w:link w:val="L1BodyChar"/>
    <w:qFormat/>
    <w:rsid w:val="00573734"/>
    <w:pPr>
      <w:tabs>
        <w:tab w:val="left" w:pos="360"/>
        <w:tab w:val="left" w:pos="964"/>
        <w:tab w:val="left" w:pos="1644"/>
      </w:tabs>
      <w:ind w:left="360" w:right="20"/>
    </w:pPr>
    <w:rPr>
      <w:rFonts w:eastAsia="MS Mincho" w:cs="Times New Roman"/>
      <w:color w:val="000000" w:themeColor="text1"/>
      <w:lang w:eastAsia="en-US"/>
    </w:rPr>
  </w:style>
  <w:style w:type="character" w:customStyle="1" w:styleId="L1BodyChar">
    <w:name w:val="L1 Body Char"/>
    <w:basedOn w:val="DefaultParagraphFont"/>
    <w:link w:val="L1Body"/>
    <w:rsid w:val="00573734"/>
    <w:rPr>
      <w:rFonts w:ascii="Calibri" w:eastAsia="MS Mincho" w:hAnsi="Calibri" w:cs="Times New Roman"/>
      <w:color w:val="000000" w:themeColor="text1"/>
    </w:rPr>
  </w:style>
  <w:style w:type="paragraph" w:customStyle="1" w:styleId="L1Heading">
    <w:name w:val="L1 Heading"/>
    <w:basedOn w:val="ListParagraph"/>
    <w:link w:val="L1HeadingChar"/>
    <w:qFormat/>
    <w:rsid w:val="008701CD"/>
    <w:pPr>
      <w:numPr>
        <w:numId w:val="2"/>
      </w:numPr>
      <w:tabs>
        <w:tab w:val="left" w:pos="360"/>
        <w:tab w:val="left" w:pos="964"/>
        <w:tab w:val="left" w:pos="1644"/>
      </w:tabs>
      <w:ind w:left="360" w:right="20"/>
    </w:pPr>
    <w:rPr>
      <w:rFonts w:asciiTheme="minorHAnsi" w:eastAsia="MS Mincho" w:hAnsiTheme="minorHAnsi" w:cstheme="minorHAnsi"/>
      <w:b/>
      <w:color w:val="C50084"/>
      <w:lang w:eastAsia="en-US"/>
    </w:rPr>
  </w:style>
  <w:style w:type="character" w:customStyle="1" w:styleId="L1HeadingChar">
    <w:name w:val="L1 Heading Char"/>
    <w:basedOn w:val="DefaultParagraphFont"/>
    <w:link w:val="L1Heading"/>
    <w:rsid w:val="008701CD"/>
    <w:rPr>
      <w:rFonts w:eastAsia="MS Mincho" w:cstheme="minorHAnsi"/>
      <w:b/>
      <w:color w:val="C50084"/>
    </w:rPr>
  </w:style>
  <w:style w:type="paragraph" w:customStyle="1" w:styleId="L2Heading">
    <w:name w:val="L2 Heading"/>
    <w:basedOn w:val="ListParagraph"/>
    <w:qFormat/>
    <w:rsid w:val="008701CD"/>
    <w:pPr>
      <w:numPr>
        <w:ilvl w:val="1"/>
        <w:numId w:val="2"/>
      </w:numPr>
      <w:tabs>
        <w:tab w:val="left" w:pos="397"/>
        <w:tab w:val="left" w:pos="964"/>
        <w:tab w:val="left" w:pos="1644"/>
      </w:tabs>
      <w:ind w:left="900" w:right="20" w:hanging="540"/>
    </w:pPr>
    <w:rPr>
      <w:rFonts w:asciiTheme="minorHAnsi" w:eastAsia="MS Mincho" w:hAnsiTheme="minorHAnsi" w:cstheme="minorHAnsi"/>
      <w:b/>
      <w:color w:val="000000" w:themeColor="text1"/>
      <w:sz w:val="20"/>
      <w:szCs w:val="20"/>
      <w:lang w:eastAsia="en-US"/>
    </w:rPr>
  </w:style>
  <w:style w:type="paragraph" w:customStyle="1" w:styleId="L3Heading">
    <w:name w:val="L3 Heading"/>
    <w:basedOn w:val="ListParagraph"/>
    <w:qFormat/>
    <w:rsid w:val="008701CD"/>
    <w:pPr>
      <w:numPr>
        <w:ilvl w:val="2"/>
        <w:numId w:val="2"/>
      </w:numPr>
      <w:tabs>
        <w:tab w:val="left" w:pos="397"/>
        <w:tab w:val="left" w:pos="1620"/>
      </w:tabs>
      <w:ind w:left="1620" w:right="20"/>
    </w:pPr>
    <w:rPr>
      <w:rFonts w:asciiTheme="minorHAnsi" w:eastAsia="MS Mincho" w:hAnsiTheme="minorHAnsi" w:cstheme="minorHAnsi"/>
      <w:b/>
      <w:color w:val="000000" w:themeColor="text1"/>
      <w:sz w:val="18"/>
      <w:szCs w:val="18"/>
      <w:lang w:eastAsia="en-US"/>
    </w:rPr>
  </w:style>
  <w:style w:type="paragraph" w:customStyle="1" w:styleId="L1bullet1">
    <w:name w:val="L1 bullet1"/>
    <w:basedOn w:val="L1Body"/>
    <w:link w:val="L1bullet1Char"/>
    <w:qFormat/>
    <w:rsid w:val="008701CD"/>
    <w:pPr>
      <w:numPr>
        <w:numId w:val="3"/>
      </w:numPr>
    </w:pPr>
    <w:rPr>
      <w:szCs w:val="11"/>
    </w:rPr>
  </w:style>
  <w:style w:type="paragraph" w:customStyle="1" w:styleId="L1bullet2">
    <w:name w:val="L1 bullet2"/>
    <w:basedOn w:val="L1Body"/>
    <w:qFormat/>
    <w:rsid w:val="008701CD"/>
    <w:pPr>
      <w:numPr>
        <w:ilvl w:val="1"/>
        <w:numId w:val="3"/>
      </w:numPr>
    </w:pPr>
    <w:rPr>
      <w:szCs w:val="11"/>
    </w:rPr>
  </w:style>
  <w:style w:type="character" w:customStyle="1" w:styleId="L1bullet1Char">
    <w:name w:val="L1 bullet1 Char"/>
    <w:basedOn w:val="L1BodyChar"/>
    <w:link w:val="L1bullet1"/>
    <w:rsid w:val="008701CD"/>
    <w:rPr>
      <w:rFonts w:ascii="Calibri" w:eastAsia="MS Mincho" w:hAnsi="Calibri" w:cs="Times New Roman"/>
      <w:color w:val="000000" w:themeColor="text1"/>
      <w:szCs w:val="11"/>
    </w:rPr>
  </w:style>
  <w:style w:type="character" w:styleId="CommentReference">
    <w:name w:val="annotation reference"/>
    <w:basedOn w:val="DefaultParagraphFont"/>
    <w:uiPriority w:val="99"/>
    <w:semiHidden/>
    <w:unhideWhenUsed/>
    <w:rsid w:val="00CE5B02"/>
    <w:rPr>
      <w:sz w:val="16"/>
      <w:szCs w:val="16"/>
    </w:rPr>
  </w:style>
  <w:style w:type="paragraph" w:styleId="CommentText">
    <w:name w:val="annotation text"/>
    <w:basedOn w:val="Normal"/>
    <w:link w:val="CommentTextChar"/>
    <w:uiPriority w:val="99"/>
    <w:semiHidden/>
    <w:unhideWhenUsed/>
    <w:rsid w:val="00CE5B02"/>
    <w:rPr>
      <w:sz w:val="20"/>
      <w:szCs w:val="20"/>
    </w:rPr>
  </w:style>
  <w:style w:type="character" w:customStyle="1" w:styleId="CommentTextChar">
    <w:name w:val="Comment Text Char"/>
    <w:basedOn w:val="DefaultParagraphFont"/>
    <w:link w:val="CommentText"/>
    <w:uiPriority w:val="99"/>
    <w:semiHidden/>
    <w:rsid w:val="00CE5B02"/>
    <w:rPr>
      <w:rFonts w:ascii="Calibri" w:hAnsi="Calibri" w:cs="Calibri"/>
      <w:sz w:val="20"/>
      <w:szCs w:val="20"/>
      <w:lang w:eastAsia="en-GB"/>
    </w:rPr>
  </w:style>
  <w:style w:type="paragraph" w:styleId="CommentSubject">
    <w:name w:val="annotation subject"/>
    <w:basedOn w:val="CommentText"/>
    <w:next w:val="CommentText"/>
    <w:link w:val="CommentSubjectChar"/>
    <w:uiPriority w:val="99"/>
    <w:semiHidden/>
    <w:unhideWhenUsed/>
    <w:rsid w:val="00CE5B02"/>
    <w:rPr>
      <w:b/>
      <w:bCs/>
    </w:rPr>
  </w:style>
  <w:style w:type="character" w:customStyle="1" w:styleId="CommentSubjectChar">
    <w:name w:val="Comment Subject Char"/>
    <w:basedOn w:val="CommentTextChar"/>
    <w:link w:val="CommentSubject"/>
    <w:uiPriority w:val="99"/>
    <w:semiHidden/>
    <w:rsid w:val="00CE5B02"/>
    <w:rPr>
      <w:rFonts w:ascii="Calibri" w:hAnsi="Calibri" w:cs="Calibri"/>
      <w:b/>
      <w:bCs/>
      <w:sz w:val="20"/>
      <w:szCs w:val="20"/>
      <w:lang w:eastAsia="en-GB"/>
    </w:rPr>
  </w:style>
  <w:style w:type="paragraph" w:styleId="BalloonText">
    <w:name w:val="Balloon Text"/>
    <w:basedOn w:val="Normal"/>
    <w:link w:val="BalloonTextChar"/>
    <w:uiPriority w:val="99"/>
    <w:semiHidden/>
    <w:unhideWhenUsed/>
    <w:rsid w:val="00CE5B02"/>
    <w:rPr>
      <w:rFonts w:ascii="Tahoma" w:hAnsi="Tahoma" w:cs="Tahoma"/>
      <w:sz w:val="16"/>
      <w:szCs w:val="16"/>
    </w:rPr>
  </w:style>
  <w:style w:type="character" w:customStyle="1" w:styleId="BalloonTextChar">
    <w:name w:val="Balloon Text Char"/>
    <w:basedOn w:val="DefaultParagraphFont"/>
    <w:link w:val="BalloonText"/>
    <w:uiPriority w:val="99"/>
    <w:semiHidden/>
    <w:rsid w:val="00CE5B02"/>
    <w:rPr>
      <w:rFonts w:ascii="Tahoma" w:hAnsi="Tahoma" w:cs="Tahoma"/>
      <w:sz w:val="16"/>
      <w:szCs w:val="16"/>
      <w:lang w:eastAsia="en-GB"/>
    </w:rPr>
  </w:style>
  <w:style w:type="character" w:customStyle="1" w:styleId="apple-style-span">
    <w:name w:val="apple-style-span"/>
    <w:basedOn w:val="DefaultParagraphFont"/>
    <w:rsid w:val="00FE6E82"/>
  </w:style>
  <w:style w:type="character" w:customStyle="1" w:styleId="Heading1Char">
    <w:name w:val="Heading 1 Char"/>
    <w:basedOn w:val="DefaultParagraphFont"/>
    <w:link w:val="Heading1"/>
    <w:uiPriority w:val="9"/>
    <w:rsid w:val="004855FC"/>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516A"/>
    <w:pPr>
      <w:spacing w:after="0" w:line="240" w:lineRule="auto"/>
    </w:pPr>
    <w:rPr>
      <w:rFonts w:ascii="Calibri" w:hAnsi="Calibri" w:cs="Calibri"/>
      <w:lang w:eastAsia="en-GB"/>
    </w:rPr>
  </w:style>
  <w:style w:type="paragraph" w:styleId="Heading1">
    <w:name w:val="heading 1"/>
    <w:basedOn w:val="Normal"/>
    <w:next w:val="Normal"/>
    <w:link w:val="Heading1Char"/>
    <w:uiPriority w:val="9"/>
    <w:qFormat/>
    <w:rsid w:val="004855FC"/>
    <w:pPr>
      <w:keepNext/>
      <w:keepLines/>
      <w:spacing w:before="480"/>
      <w:outlineLvl w:val="0"/>
    </w:pPr>
    <w:rPr>
      <w:rFonts w:asciiTheme="majorHAnsi" w:eastAsiaTheme="majorEastAsia" w:hAnsiTheme="majorHAnsi" w:cstheme="majorBidi"/>
      <w:b/>
      <w:bCs/>
      <w:color w:val="365F91" w:themeColor="accent1" w:themeShade="BF"/>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2304"/>
    <w:pPr>
      <w:ind w:left="720"/>
      <w:contextualSpacing/>
    </w:pPr>
  </w:style>
  <w:style w:type="character" w:styleId="Hyperlink">
    <w:name w:val="Hyperlink"/>
    <w:basedOn w:val="DefaultParagraphFont"/>
    <w:uiPriority w:val="99"/>
    <w:unhideWhenUsed/>
    <w:rsid w:val="002B3947"/>
    <w:rPr>
      <w:color w:val="0000FF" w:themeColor="hyperlink"/>
      <w:u w:val="single"/>
    </w:rPr>
  </w:style>
  <w:style w:type="character" w:styleId="FollowedHyperlink">
    <w:name w:val="FollowedHyperlink"/>
    <w:basedOn w:val="DefaultParagraphFont"/>
    <w:uiPriority w:val="99"/>
    <w:semiHidden/>
    <w:unhideWhenUsed/>
    <w:rsid w:val="002B3947"/>
    <w:rPr>
      <w:color w:val="800080" w:themeColor="followedHyperlink"/>
      <w:u w:val="single"/>
    </w:rPr>
  </w:style>
  <w:style w:type="paragraph" w:customStyle="1" w:styleId="L1Body">
    <w:name w:val="L1 Body"/>
    <w:basedOn w:val="ListParagraph"/>
    <w:link w:val="L1BodyChar"/>
    <w:qFormat/>
    <w:rsid w:val="00573734"/>
    <w:pPr>
      <w:tabs>
        <w:tab w:val="left" w:pos="360"/>
        <w:tab w:val="left" w:pos="964"/>
        <w:tab w:val="left" w:pos="1644"/>
      </w:tabs>
      <w:ind w:left="360" w:right="20"/>
    </w:pPr>
    <w:rPr>
      <w:rFonts w:eastAsia="MS Mincho" w:cs="Times New Roman"/>
      <w:color w:val="000000" w:themeColor="text1"/>
      <w:lang w:eastAsia="en-US"/>
    </w:rPr>
  </w:style>
  <w:style w:type="character" w:customStyle="1" w:styleId="L1BodyChar">
    <w:name w:val="L1 Body Char"/>
    <w:basedOn w:val="DefaultParagraphFont"/>
    <w:link w:val="L1Body"/>
    <w:rsid w:val="00573734"/>
    <w:rPr>
      <w:rFonts w:ascii="Calibri" w:eastAsia="MS Mincho" w:hAnsi="Calibri" w:cs="Times New Roman"/>
      <w:color w:val="000000" w:themeColor="text1"/>
    </w:rPr>
  </w:style>
  <w:style w:type="paragraph" w:customStyle="1" w:styleId="L1Heading">
    <w:name w:val="L1 Heading"/>
    <w:basedOn w:val="ListParagraph"/>
    <w:link w:val="L1HeadingChar"/>
    <w:qFormat/>
    <w:rsid w:val="008701CD"/>
    <w:pPr>
      <w:numPr>
        <w:numId w:val="2"/>
      </w:numPr>
      <w:tabs>
        <w:tab w:val="left" w:pos="360"/>
        <w:tab w:val="left" w:pos="964"/>
        <w:tab w:val="left" w:pos="1644"/>
      </w:tabs>
      <w:ind w:left="360" w:right="20"/>
    </w:pPr>
    <w:rPr>
      <w:rFonts w:asciiTheme="minorHAnsi" w:eastAsia="MS Mincho" w:hAnsiTheme="minorHAnsi" w:cstheme="minorHAnsi"/>
      <w:b/>
      <w:color w:val="C50084"/>
      <w:lang w:eastAsia="en-US"/>
    </w:rPr>
  </w:style>
  <w:style w:type="character" w:customStyle="1" w:styleId="L1HeadingChar">
    <w:name w:val="L1 Heading Char"/>
    <w:basedOn w:val="DefaultParagraphFont"/>
    <w:link w:val="L1Heading"/>
    <w:rsid w:val="008701CD"/>
    <w:rPr>
      <w:rFonts w:eastAsia="MS Mincho" w:cstheme="minorHAnsi"/>
      <w:b/>
      <w:color w:val="C50084"/>
    </w:rPr>
  </w:style>
  <w:style w:type="paragraph" w:customStyle="1" w:styleId="L2Heading">
    <w:name w:val="L2 Heading"/>
    <w:basedOn w:val="ListParagraph"/>
    <w:qFormat/>
    <w:rsid w:val="008701CD"/>
    <w:pPr>
      <w:numPr>
        <w:ilvl w:val="1"/>
        <w:numId w:val="2"/>
      </w:numPr>
      <w:tabs>
        <w:tab w:val="left" w:pos="397"/>
        <w:tab w:val="left" w:pos="964"/>
        <w:tab w:val="left" w:pos="1644"/>
      </w:tabs>
      <w:ind w:left="900" w:right="20" w:hanging="540"/>
    </w:pPr>
    <w:rPr>
      <w:rFonts w:asciiTheme="minorHAnsi" w:eastAsia="MS Mincho" w:hAnsiTheme="minorHAnsi" w:cstheme="minorHAnsi"/>
      <w:b/>
      <w:color w:val="000000" w:themeColor="text1"/>
      <w:sz w:val="20"/>
      <w:szCs w:val="20"/>
      <w:lang w:eastAsia="en-US"/>
    </w:rPr>
  </w:style>
  <w:style w:type="paragraph" w:customStyle="1" w:styleId="L3Heading">
    <w:name w:val="L3 Heading"/>
    <w:basedOn w:val="ListParagraph"/>
    <w:qFormat/>
    <w:rsid w:val="008701CD"/>
    <w:pPr>
      <w:numPr>
        <w:ilvl w:val="2"/>
        <w:numId w:val="2"/>
      </w:numPr>
      <w:tabs>
        <w:tab w:val="left" w:pos="397"/>
        <w:tab w:val="left" w:pos="1620"/>
      </w:tabs>
      <w:ind w:left="1620" w:right="20"/>
    </w:pPr>
    <w:rPr>
      <w:rFonts w:asciiTheme="minorHAnsi" w:eastAsia="MS Mincho" w:hAnsiTheme="minorHAnsi" w:cstheme="minorHAnsi"/>
      <w:b/>
      <w:color w:val="000000" w:themeColor="text1"/>
      <w:sz w:val="18"/>
      <w:szCs w:val="18"/>
      <w:lang w:eastAsia="en-US"/>
    </w:rPr>
  </w:style>
  <w:style w:type="paragraph" w:customStyle="1" w:styleId="L1bullet1">
    <w:name w:val="L1 bullet1"/>
    <w:basedOn w:val="L1Body"/>
    <w:link w:val="L1bullet1Char"/>
    <w:qFormat/>
    <w:rsid w:val="008701CD"/>
    <w:pPr>
      <w:numPr>
        <w:numId w:val="3"/>
      </w:numPr>
    </w:pPr>
    <w:rPr>
      <w:szCs w:val="11"/>
    </w:rPr>
  </w:style>
  <w:style w:type="paragraph" w:customStyle="1" w:styleId="L1bullet2">
    <w:name w:val="L1 bullet2"/>
    <w:basedOn w:val="L1Body"/>
    <w:qFormat/>
    <w:rsid w:val="008701CD"/>
    <w:pPr>
      <w:numPr>
        <w:ilvl w:val="1"/>
        <w:numId w:val="3"/>
      </w:numPr>
    </w:pPr>
    <w:rPr>
      <w:szCs w:val="11"/>
    </w:rPr>
  </w:style>
  <w:style w:type="character" w:customStyle="1" w:styleId="L1bullet1Char">
    <w:name w:val="L1 bullet1 Char"/>
    <w:basedOn w:val="L1BodyChar"/>
    <w:link w:val="L1bullet1"/>
    <w:rsid w:val="008701CD"/>
    <w:rPr>
      <w:rFonts w:ascii="Calibri" w:eastAsia="MS Mincho" w:hAnsi="Calibri" w:cs="Times New Roman"/>
      <w:color w:val="000000" w:themeColor="text1"/>
      <w:szCs w:val="11"/>
    </w:rPr>
  </w:style>
  <w:style w:type="character" w:styleId="CommentReference">
    <w:name w:val="annotation reference"/>
    <w:basedOn w:val="DefaultParagraphFont"/>
    <w:uiPriority w:val="99"/>
    <w:semiHidden/>
    <w:unhideWhenUsed/>
    <w:rsid w:val="00CE5B02"/>
    <w:rPr>
      <w:sz w:val="16"/>
      <w:szCs w:val="16"/>
    </w:rPr>
  </w:style>
  <w:style w:type="paragraph" w:styleId="CommentText">
    <w:name w:val="annotation text"/>
    <w:basedOn w:val="Normal"/>
    <w:link w:val="CommentTextChar"/>
    <w:uiPriority w:val="99"/>
    <w:semiHidden/>
    <w:unhideWhenUsed/>
    <w:rsid w:val="00CE5B02"/>
    <w:rPr>
      <w:sz w:val="20"/>
      <w:szCs w:val="20"/>
    </w:rPr>
  </w:style>
  <w:style w:type="character" w:customStyle="1" w:styleId="CommentTextChar">
    <w:name w:val="Comment Text Char"/>
    <w:basedOn w:val="DefaultParagraphFont"/>
    <w:link w:val="CommentText"/>
    <w:uiPriority w:val="99"/>
    <w:semiHidden/>
    <w:rsid w:val="00CE5B02"/>
    <w:rPr>
      <w:rFonts w:ascii="Calibri" w:hAnsi="Calibri" w:cs="Calibri"/>
      <w:sz w:val="20"/>
      <w:szCs w:val="20"/>
      <w:lang w:eastAsia="en-GB"/>
    </w:rPr>
  </w:style>
  <w:style w:type="paragraph" w:styleId="CommentSubject">
    <w:name w:val="annotation subject"/>
    <w:basedOn w:val="CommentText"/>
    <w:next w:val="CommentText"/>
    <w:link w:val="CommentSubjectChar"/>
    <w:uiPriority w:val="99"/>
    <w:semiHidden/>
    <w:unhideWhenUsed/>
    <w:rsid w:val="00CE5B02"/>
    <w:rPr>
      <w:b/>
      <w:bCs/>
    </w:rPr>
  </w:style>
  <w:style w:type="character" w:customStyle="1" w:styleId="CommentSubjectChar">
    <w:name w:val="Comment Subject Char"/>
    <w:basedOn w:val="CommentTextChar"/>
    <w:link w:val="CommentSubject"/>
    <w:uiPriority w:val="99"/>
    <w:semiHidden/>
    <w:rsid w:val="00CE5B02"/>
    <w:rPr>
      <w:rFonts w:ascii="Calibri" w:hAnsi="Calibri" w:cs="Calibri"/>
      <w:b/>
      <w:bCs/>
      <w:sz w:val="20"/>
      <w:szCs w:val="20"/>
      <w:lang w:eastAsia="en-GB"/>
    </w:rPr>
  </w:style>
  <w:style w:type="paragraph" w:styleId="BalloonText">
    <w:name w:val="Balloon Text"/>
    <w:basedOn w:val="Normal"/>
    <w:link w:val="BalloonTextChar"/>
    <w:uiPriority w:val="99"/>
    <w:semiHidden/>
    <w:unhideWhenUsed/>
    <w:rsid w:val="00CE5B02"/>
    <w:rPr>
      <w:rFonts w:ascii="Tahoma" w:hAnsi="Tahoma" w:cs="Tahoma"/>
      <w:sz w:val="16"/>
      <w:szCs w:val="16"/>
    </w:rPr>
  </w:style>
  <w:style w:type="character" w:customStyle="1" w:styleId="BalloonTextChar">
    <w:name w:val="Balloon Text Char"/>
    <w:basedOn w:val="DefaultParagraphFont"/>
    <w:link w:val="BalloonText"/>
    <w:uiPriority w:val="99"/>
    <w:semiHidden/>
    <w:rsid w:val="00CE5B02"/>
    <w:rPr>
      <w:rFonts w:ascii="Tahoma" w:hAnsi="Tahoma" w:cs="Tahoma"/>
      <w:sz w:val="16"/>
      <w:szCs w:val="16"/>
      <w:lang w:eastAsia="en-GB"/>
    </w:rPr>
  </w:style>
  <w:style w:type="character" w:customStyle="1" w:styleId="apple-style-span">
    <w:name w:val="apple-style-span"/>
    <w:basedOn w:val="DefaultParagraphFont"/>
    <w:rsid w:val="00FE6E82"/>
  </w:style>
  <w:style w:type="character" w:customStyle="1" w:styleId="Heading1Char">
    <w:name w:val="Heading 1 Char"/>
    <w:basedOn w:val="DefaultParagraphFont"/>
    <w:link w:val="Heading1"/>
    <w:uiPriority w:val="9"/>
    <w:rsid w:val="004855FC"/>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2190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outube.com/watch?v=SSM1GQ1B7tY&amp;feature=related" TargetMode="External"/><Relationship Id="rId3" Type="http://schemas.openxmlformats.org/officeDocument/2006/relationships/styles" Target="styles.xml"/><Relationship Id="rId7" Type="http://schemas.openxmlformats.org/officeDocument/2006/relationships/image" Target="media/image1.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D2266F-8ED3-4DCF-A644-8CCCEC063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690</Words>
  <Characters>3933</Characters>
  <Application>Microsoft Office Word</Application>
  <DocSecurity>4</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Fresh Egg Ltd</Company>
  <LinksUpToDate>false</LinksUpToDate>
  <CharactersWithSpaces>4614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 Stafford</dc:creator>
  <cp:lastModifiedBy>Lucy Rennison</cp:lastModifiedBy>
  <cp:revision>2</cp:revision>
  <cp:lastPrinted>2012-03-12T09:27:00Z</cp:lastPrinted>
  <dcterms:created xsi:type="dcterms:W3CDTF">2016-12-19T14:10:00Z</dcterms:created>
  <dcterms:modified xsi:type="dcterms:W3CDTF">2016-12-19T14:10:00Z</dcterms:modified>
</cp:coreProperties>
</file>